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5F3F" w14:textId="7B0E21CF" w:rsidR="00B331B9" w:rsidRPr="000C0700" w:rsidRDefault="00B331B9" w:rsidP="00B331B9">
      <w:pPr>
        <w:pStyle w:val="Nagwek1"/>
        <w:spacing w:line="432" w:lineRule="auto"/>
        <w:rPr>
          <w:rFonts w:ascii="Calibri Light" w:hAnsi="Calibri Light" w:cs="Calibri Light"/>
          <w:i/>
          <w:iCs/>
          <w:color w:val="FF0000"/>
          <w:sz w:val="22"/>
          <w:szCs w:val="22"/>
        </w:rPr>
      </w:pPr>
      <w:r w:rsidRPr="000C0700">
        <w:rPr>
          <w:rFonts w:ascii="Calibri Light" w:hAnsi="Calibri Light" w:cs="Calibri Light"/>
          <w:i/>
          <w:iCs/>
          <w:color w:val="FF0000"/>
          <w:sz w:val="22"/>
          <w:szCs w:val="22"/>
        </w:rPr>
        <w:t>Uprzejmie prosimy o niemodyfikowanie treści komunikatów prasowych.</w:t>
      </w:r>
    </w:p>
    <w:p w14:paraId="4921C96F" w14:textId="33FDC9AE" w:rsidR="00B331B9" w:rsidRPr="00B331B9" w:rsidRDefault="00B331B9" w:rsidP="00B331B9">
      <w:pPr>
        <w:pStyle w:val="Nagwek1"/>
        <w:spacing w:line="432" w:lineRule="auto"/>
        <w:rPr>
          <w:rFonts w:ascii="Calibri Light" w:hAnsi="Calibri Light" w:cs="Calibri Light"/>
          <w:sz w:val="32"/>
          <w:szCs w:val="32"/>
        </w:rPr>
      </w:pPr>
      <w:r w:rsidRPr="00B331B9">
        <w:rPr>
          <w:rFonts w:ascii="Calibri Light" w:hAnsi="Calibri Light" w:cs="Calibri Light"/>
          <w:sz w:val="32"/>
          <w:szCs w:val="32"/>
        </w:rPr>
        <w:t>WPIS nr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B331B9">
        <w:rPr>
          <w:rFonts w:ascii="Calibri Light" w:hAnsi="Calibri Light" w:cs="Calibri Light"/>
          <w:sz w:val="32"/>
          <w:szCs w:val="32"/>
        </w:rPr>
        <w:t xml:space="preserve">1 </w:t>
      </w:r>
    </w:p>
    <w:p w14:paraId="27458F24" w14:textId="51C457C8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Ministerstwo Zdrowia </w:t>
      </w:r>
      <w:r>
        <w:rPr>
          <w:rFonts w:ascii="Calibri Light" w:hAnsi="Calibri Light" w:cs="Calibri Light"/>
        </w:rPr>
        <w:t xml:space="preserve">realizuje Program wsparcia psychologicznego </w:t>
      </w:r>
      <w:r w:rsidRPr="003177C9">
        <w:rPr>
          <w:rFonts w:ascii="Calibri Light" w:hAnsi="Calibri Light" w:cs="Calibri Light"/>
        </w:rPr>
        <w:t>kadry medycznej</w:t>
      </w:r>
      <w:r w:rsidR="00461C0E">
        <w:rPr>
          <w:rFonts w:ascii="Calibri Light" w:hAnsi="Calibri Light" w:cs="Calibri Light"/>
        </w:rPr>
        <w:t xml:space="preserve">. </w:t>
      </w:r>
      <w:r w:rsidRPr="003177C9">
        <w:rPr>
          <w:rFonts w:ascii="Calibri Light" w:hAnsi="Calibri Light" w:cs="Calibri Light"/>
        </w:rPr>
        <w:t>W ramach programu będą oni mogli liczyć m.in. na bezpośrednią pomoc w formie porad psychologiczn</w:t>
      </w:r>
      <w:r>
        <w:rPr>
          <w:rFonts w:ascii="Calibri Light" w:hAnsi="Calibri Light" w:cs="Calibri Light"/>
        </w:rPr>
        <w:t>ych</w:t>
      </w:r>
      <w:r w:rsidRPr="003177C9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Pr="003177C9">
        <w:rPr>
          <w:rFonts w:ascii="Calibri Light" w:hAnsi="Calibri Light" w:cs="Calibri Light"/>
        </w:rPr>
        <w:t>Każd</w:t>
      </w:r>
      <w:r>
        <w:rPr>
          <w:rFonts w:ascii="Calibri Light" w:hAnsi="Calibri Light" w:cs="Calibri Light"/>
        </w:rPr>
        <w:t>y potrzebujący przedstawiciel kadry medycznej</w:t>
      </w:r>
      <w:r w:rsidR="00461C0E">
        <w:rPr>
          <w:rFonts w:ascii="Calibri Light" w:hAnsi="Calibri Light" w:cs="Calibri Light"/>
        </w:rPr>
        <w:t xml:space="preserve"> oraz studenci kierunków medycznych</w:t>
      </w:r>
      <w:r>
        <w:rPr>
          <w:rFonts w:ascii="Calibri Light" w:hAnsi="Calibri Light" w:cs="Calibri Light"/>
        </w:rPr>
        <w:t xml:space="preserve"> </w:t>
      </w:r>
      <w:r w:rsidRPr="003177C9">
        <w:rPr>
          <w:rFonts w:ascii="Calibri Light" w:hAnsi="Calibri Light" w:cs="Calibri Light"/>
        </w:rPr>
        <w:t>będ</w:t>
      </w:r>
      <w:r w:rsidR="00355108">
        <w:rPr>
          <w:rFonts w:ascii="Calibri Light" w:hAnsi="Calibri Light" w:cs="Calibri Light"/>
        </w:rPr>
        <w:t xml:space="preserve">zie mógł odbyć 4 </w:t>
      </w:r>
      <w:r w:rsidRPr="003177C9">
        <w:rPr>
          <w:rFonts w:ascii="Calibri Light" w:hAnsi="Calibri Light" w:cs="Calibri Light"/>
        </w:rPr>
        <w:t>spotkania indywidualne</w:t>
      </w:r>
      <w:r>
        <w:rPr>
          <w:rFonts w:ascii="Calibri Light" w:hAnsi="Calibri Light" w:cs="Calibri Light"/>
        </w:rPr>
        <w:t xml:space="preserve"> ze Specjalistą z zakresu zdrowia psychicznego.</w:t>
      </w:r>
    </w:p>
    <w:p w14:paraId="329122C8" w14:textId="5AAC9B70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Program przewiduje nawiązanie współpracy z </w:t>
      </w:r>
      <w:r w:rsidR="006B2A6B">
        <w:rPr>
          <w:rFonts w:ascii="Calibri Light" w:hAnsi="Calibri Light" w:cs="Calibri Light"/>
        </w:rPr>
        <w:t>ponad</w:t>
      </w:r>
      <w:r w:rsidRPr="003177C9">
        <w:rPr>
          <w:rFonts w:ascii="Calibri Light" w:hAnsi="Calibri Light" w:cs="Calibri Light"/>
        </w:rPr>
        <w:t xml:space="preserve"> 100 specjalistami:</w:t>
      </w:r>
    </w:p>
    <w:p w14:paraId="04F0302C" w14:textId="77777777" w:rsidR="00B331B9" w:rsidRPr="003177C9" w:rsidRDefault="00B331B9" w:rsidP="00B331B9">
      <w:pPr>
        <w:numPr>
          <w:ilvl w:val="0"/>
          <w:numId w:val="57"/>
        </w:numPr>
        <w:spacing w:before="200"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psychologami,</w:t>
      </w:r>
    </w:p>
    <w:p w14:paraId="0D74AF7A" w14:textId="77777777" w:rsidR="00B331B9" w:rsidRPr="003177C9" w:rsidRDefault="00B331B9" w:rsidP="00B331B9">
      <w:pPr>
        <w:numPr>
          <w:ilvl w:val="0"/>
          <w:numId w:val="57"/>
        </w:numPr>
        <w:spacing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psychologami klinicznymi,</w:t>
      </w:r>
    </w:p>
    <w:p w14:paraId="507C843B" w14:textId="77777777" w:rsidR="00B331B9" w:rsidRPr="003177C9" w:rsidRDefault="00B331B9" w:rsidP="00B331B9">
      <w:pPr>
        <w:numPr>
          <w:ilvl w:val="0"/>
          <w:numId w:val="57"/>
        </w:numPr>
        <w:spacing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psychoterapeutami.</w:t>
      </w:r>
    </w:p>
    <w:p w14:paraId="1707BBE3" w14:textId="77777777" w:rsidR="00B331B9" w:rsidRDefault="00B331B9" w:rsidP="00B331B9">
      <w:pPr>
        <w:rPr>
          <w:rFonts w:ascii="Calibri Light" w:hAnsi="Calibri Light" w:cs="Calibri Light"/>
        </w:rPr>
      </w:pPr>
    </w:p>
    <w:p w14:paraId="53E9AC04" w14:textId="7CE2774D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Konsultacje będą prowadzone w trybie zdalnym lub stacjonarnym. Bezpośrednie spotkania udostępnione zostaną w każdym mieście wojewódzkim. </w:t>
      </w:r>
    </w:p>
    <w:p w14:paraId="4678F476" w14:textId="77777777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W ramach programu przeprowadzonych zostanie </w:t>
      </w:r>
      <w:r w:rsidRPr="003177C9">
        <w:rPr>
          <w:rFonts w:ascii="Segoe UI Emoji" w:hAnsi="Segoe UI Emoji" w:cs="Segoe UI Emoji"/>
        </w:rPr>
        <w:t>👍</w:t>
      </w:r>
      <w:r w:rsidRPr="003177C9">
        <w:rPr>
          <w:rFonts w:ascii="Calibri Light" w:hAnsi="Calibri Light" w:cs="Calibri Light"/>
        </w:rPr>
        <w:t xml:space="preserve"> 15 000 interwencji kryzysowych. </w:t>
      </w:r>
    </w:p>
    <w:p w14:paraId="294738FF" w14:textId="497F7015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Cele</w:t>
      </w:r>
      <w:r>
        <w:rPr>
          <w:rFonts w:ascii="Calibri Light" w:hAnsi="Calibri Light" w:cs="Calibri Light"/>
        </w:rPr>
        <w:t xml:space="preserve"> </w:t>
      </w:r>
      <w:r w:rsidR="00461C0E">
        <w:rPr>
          <w:rFonts w:ascii="Calibri Light" w:hAnsi="Calibri Light" w:cs="Calibri Light"/>
        </w:rPr>
        <w:t>programu</w:t>
      </w:r>
      <w:r w:rsidRPr="003177C9">
        <w:rPr>
          <w:rFonts w:ascii="Calibri Light" w:hAnsi="Calibri Light" w:cs="Calibri Light"/>
        </w:rPr>
        <w:t>:</w:t>
      </w:r>
    </w:p>
    <w:p w14:paraId="2C625838" w14:textId="53EAED00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🆘</w:t>
      </w:r>
      <w:r w:rsidRPr="003177C9">
        <w:rPr>
          <w:rFonts w:ascii="Calibri Light" w:hAnsi="Calibri Light" w:cs="Calibri Light"/>
        </w:rPr>
        <w:t>natychmiastowa pomoc doraźna kadrze medycznej i studentom</w:t>
      </w:r>
      <w:r>
        <w:rPr>
          <w:rFonts w:ascii="Calibri Light" w:hAnsi="Calibri Light" w:cs="Calibri Light"/>
        </w:rPr>
        <w:t xml:space="preserve"> kierunków medycznych</w:t>
      </w:r>
      <w:r w:rsidRPr="003177C9">
        <w:rPr>
          <w:rFonts w:ascii="Calibri Light" w:hAnsi="Calibri Light" w:cs="Calibri Light"/>
        </w:rPr>
        <w:t xml:space="preserve"> w sytuacji kryzysu psychicznego,</w:t>
      </w:r>
    </w:p>
    <w:p w14:paraId="53DF1E0E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🆘</w:t>
      </w:r>
      <w:r w:rsidRPr="003177C9">
        <w:rPr>
          <w:rFonts w:ascii="Calibri Light" w:hAnsi="Calibri Light" w:cs="Calibri Light"/>
        </w:rPr>
        <w:t>wsparcie w radzeniu sobie z przyczyną problemów emocjonalnych i psychicznych,</w:t>
      </w:r>
    </w:p>
    <w:p w14:paraId="3190E464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🆘</w:t>
      </w:r>
      <w:r w:rsidRPr="003177C9">
        <w:rPr>
          <w:rFonts w:ascii="Calibri Light" w:hAnsi="Calibri Light" w:cs="Calibri Light"/>
        </w:rPr>
        <w:t>wskazanie możliwości i sposobów radzenia sobie z sytuacjami kryzysowymi w przyszłości.</w:t>
      </w:r>
    </w:p>
    <w:p w14:paraId="1E9699FC" w14:textId="51C3F412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Długofalowo interwencje kryzysowe przyczynią się do zmniejszenia skutków obciążenia psychicznego pracowników </w:t>
      </w:r>
      <w:r>
        <w:rPr>
          <w:rFonts w:ascii="Calibri Light" w:hAnsi="Calibri Light" w:cs="Calibri Light"/>
        </w:rPr>
        <w:t>ochrony</w:t>
      </w:r>
      <w:r w:rsidRPr="003177C9">
        <w:rPr>
          <w:rFonts w:ascii="Calibri Light" w:hAnsi="Calibri Light" w:cs="Calibri Light"/>
        </w:rPr>
        <w:t xml:space="preserve"> zdrowia wywołanych pandemią COVID-19 takich jak zmęczenie, stres, przeciążenie, strach przed zarażeniem, niepokój o bliskich, wypalenie zawodowe.</w:t>
      </w:r>
    </w:p>
    <w:p w14:paraId="129E213B" w14:textId="576F8C97" w:rsidR="00B331B9" w:rsidRPr="003177C9" w:rsidRDefault="00B331B9" w:rsidP="00B331B9">
      <w:pPr>
        <w:spacing w:line="432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Środki przyznane zostały przez Ministerstwo Zdrowia w ramach „Programu wsparcia psychologicznego kadry medycznej” finansowanego przez Unię Europejską ze środków Europejskiego Funduszu Społecznego w ramach Programu Operacyjnego Wiedza Edukacja Rozwój w ramach Działania 7.1 Osi priorytetowej VII Wsparcie REACT-EU dla obszaru zdrowia.</w:t>
      </w:r>
    </w:p>
    <w:p w14:paraId="211D7AA5" w14:textId="77777777" w:rsidR="00B331B9" w:rsidRPr="003177C9" w:rsidRDefault="00523BA0" w:rsidP="00B331B9">
      <w:pPr>
        <w:spacing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pict w14:anchorId="3B47751C">
          <v:rect id="_x0000_i1027" alt="" style="width:451.35pt;height:.05pt;mso-width-percent:0;mso-height-percent:0;mso-width-percent:0;mso-height-percent:0" o:hrpct="995" o:hralign="center" o:hrstd="t" o:hr="t" fillcolor="#a0a0a0" stroked="f"/>
        </w:pict>
      </w:r>
    </w:p>
    <w:p w14:paraId="2881F78C" w14:textId="77777777" w:rsidR="00461C0E" w:rsidRDefault="00461C0E" w:rsidP="00B331B9">
      <w:pPr>
        <w:pStyle w:val="Nagwek1"/>
        <w:spacing w:line="432" w:lineRule="auto"/>
        <w:rPr>
          <w:rFonts w:ascii="Calibri Light" w:hAnsi="Calibri Light" w:cs="Calibri Light"/>
          <w:sz w:val="32"/>
          <w:szCs w:val="32"/>
        </w:rPr>
      </w:pPr>
      <w:bookmarkStart w:id="0" w:name="_id0k34uwbpjz" w:colFirst="0" w:colLast="0"/>
      <w:bookmarkEnd w:id="0"/>
    </w:p>
    <w:p w14:paraId="02F6D11B" w14:textId="38FBA1FB" w:rsidR="00B331B9" w:rsidRPr="00B331B9" w:rsidRDefault="00B331B9" w:rsidP="00B331B9">
      <w:pPr>
        <w:pStyle w:val="Nagwek1"/>
        <w:spacing w:line="432" w:lineRule="auto"/>
        <w:rPr>
          <w:rFonts w:ascii="Calibri Light" w:hAnsi="Calibri Light" w:cs="Calibri Light"/>
          <w:sz w:val="32"/>
          <w:szCs w:val="32"/>
        </w:rPr>
      </w:pPr>
      <w:r w:rsidRPr="00B331B9">
        <w:rPr>
          <w:rFonts w:ascii="Calibri Light" w:hAnsi="Calibri Light" w:cs="Calibri Light"/>
          <w:sz w:val="32"/>
          <w:szCs w:val="32"/>
        </w:rPr>
        <w:lastRenderedPageBreak/>
        <w:t xml:space="preserve">WPIS </w:t>
      </w:r>
      <w:r>
        <w:rPr>
          <w:rFonts w:ascii="Calibri Light" w:hAnsi="Calibri Light" w:cs="Calibri Light"/>
          <w:sz w:val="32"/>
          <w:szCs w:val="32"/>
        </w:rPr>
        <w:t>nr 2</w:t>
      </w:r>
    </w:p>
    <w:p w14:paraId="46E27BF1" w14:textId="77777777" w:rsidR="00461C0E" w:rsidRDefault="000C0700" w:rsidP="000C0700">
      <w:pPr>
        <w:spacing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Trwa </w:t>
      </w:r>
      <w:r w:rsidR="00461C0E">
        <w:rPr>
          <w:rFonts w:ascii="Calibri Light" w:hAnsi="Calibri Light" w:cs="Calibri Light"/>
        </w:rPr>
        <w:t>P</w:t>
      </w:r>
      <w:r w:rsidR="00B331B9" w:rsidRPr="003177C9">
        <w:rPr>
          <w:rFonts w:ascii="Calibri Light" w:hAnsi="Calibri Light" w:cs="Calibri Light"/>
        </w:rPr>
        <w:t xml:space="preserve">rogram </w:t>
      </w:r>
      <w:r>
        <w:rPr>
          <w:rFonts w:ascii="Calibri Light" w:hAnsi="Calibri Light" w:cs="Calibri Light"/>
        </w:rPr>
        <w:t xml:space="preserve">wsparcia psychologicznego kadry medycznej.  </w:t>
      </w:r>
    </w:p>
    <w:p w14:paraId="0CD14131" w14:textId="2B506940" w:rsidR="000C0700" w:rsidRPr="003177C9" w:rsidRDefault="000C0700" w:rsidP="000C0700">
      <w:pPr>
        <w:spacing w:line="432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Środki przyznane zostały przez Ministerstwo Zdrowia w ramach „Programu wsparcia psychologicznego kadry medycznej” finansowanego przez Unię Europejską ze środków Europejskiego Funduszu Społecznego w ramach Programu Operacyjnego Wiedza Edukacja Rozwój w ramach Działania 7.1 Osi priorytetowej VII Wsparcie REACT-EU dla obszaru zdrowia.</w:t>
      </w:r>
    </w:p>
    <w:p w14:paraId="51C09F05" w14:textId="75A3F079" w:rsidR="00B331B9" w:rsidRPr="003177C9" w:rsidRDefault="000C0700" w:rsidP="00B331B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Projekt </w:t>
      </w:r>
      <w:r w:rsidR="00B331B9" w:rsidRPr="003177C9">
        <w:rPr>
          <w:rFonts w:ascii="Calibri Light" w:hAnsi="Calibri Light" w:cs="Calibri Light"/>
        </w:rPr>
        <w:t>zakłada:</w:t>
      </w:r>
    </w:p>
    <w:p w14:paraId="65A17515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🆘</w:t>
      </w:r>
      <w:r w:rsidRPr="003177C9">
        <w:rPr>
          <w:rFonts w:ascii="Calibri Light" w:hAnsi="Calibri Light" w:cs="Calibri Light"/>
        </w:rPr>
        <w:t>bezpośrednią pomoc kryzysową w postaci porad psychologicznych i sesji terapeutycznych,</w:t>
      </w:r>
    </w:p>
    <w:p w14:paraId="7E15978B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🆘</w:t>
      </w:r>
      <w:r w:rsidRPr="003177C9">
        <w:rPr>
          <w:rFonts w:ascii="Calibri Light" w:hAnsi="Calibri Light" w:cs="Calibri Light"/>
        </w:rPr>
        <w:t xml:space="preserve">szeroką psychoedukację w zakresie zdrowia psychicznego. </w:t>
      </w:r>
    </w:p>
    <w:p w14:paraId="6760BDEA" w14:textId="77777777" w:rsidR="000C0700" w:rsidRDefault="000C0700" w:rsidP="00B331B9">
      <w:pPr>
        <w:rPr>
          <w:rFonts w:ascii="Calibri Light" w:hAnsi="Calibri Light" w:cs="Calibri Light"/>
        </w:rPr>
      </w:pPr>
    </w:p>
    <w:p w14:paraId="1D63A570" w14:textId="0312129D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W ramach działań dydaktycznych zostaną opracowane:</w:t>
      </w:r>
    </w:p>
    <w:p w14:paraId="12CE6992" w14:textId="0C4F36AB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✅</w:t>
      </w:r>
      <w:r w:rsidRPr="003177C9">
        <w:rPr>
          <w:rFonts w:ascii="Calibri Light" w:hAnsi="Calibri Light" w:cs="Calibri Light"/>
        </w:rPr>
        <w:t xml:space="preserve"> materiały edukacyjne w zakresie zdrowia psychicznego przedstawicieli </w:t>
      </w:r>
      <w:r w:rsidR="001874D7">
        <w:rPr>
          <w:rFonts w:ascii="Calibri Light" w:hAnsi="Calibri Light" w:cs="Calibri Light"/>
        </w:rPr>
        <w:t xml:space="preserve">kadry </w:t>
      </w:r>
      <w:r w:rsidRPr="003177C9">
        <w:rPr>
          <w:rFonts w:ascii="Calibri Light" w:hAnsi="Calibri Light" w:cs="Calibri Light"/>
        </w:rPr>
        <w:t>medyczn</w:t>
      </w:r>
      <w:r w:rsidR="001874D7">
        <w:rPr>
          <w:rFonts w:ascii="Calibri Light" w:hAnsi="Calibri Light" w:cs="Calibri Light"/>
        </w:rPr>
        <w:t>ej</w:t>
      </w:r>
      <w:r w:rsidRPr="003177C9">
        <w:rPr>
          <w:rFonts w:ascii="Calibri Light" w:hAnsi="Calibri Light" w:cs="Calibri Light"/>
        </w:rPr>
        <w:t>,</w:t>
      </w:r>
    </w:p>
    <w:p w14:paraId="13B4BC24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✅</w:t>
      </w:r>
      <w:r w:rsidRPr="003177C9">
        <w:rPr>
          <w:rFonts w:ascii="Calibri Light" w:hAnsi="Calibri Light" w:cs="Calibri Light"/>
        </w:rPr>
        <w:t xml:space="preserve"> poradniki na temat technik relaksacyjnych,</w:t>
      </w:r>
    </w:p>
    <w:p w14:paraId="17A26A1A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✅</w:t>
      </w:r>
      <w:r w:rsidRPr="003177C9">
        <w:rPr>
          <w:rFonts w:ascii="Calibri Light" w:hAnsi="Calibri Light" w:cs="Calibri Light"/>
        </w:rPr>
        <w:t xml:space="preserve"> webinaria o tematyce zdrowia psychicznego, analizy stanów emocjonalnych, sposobach radzenia sobie w kryzysie i umiejętności rozpoznawania zaburzeń.  </w:t>
      </w:r>
    </w:p>
    <w:p w14:paraId="066C669D" w14:textId="77777777" w:rsidR="000C0700" w:rsidRDefault="000C0700" w:rsidP="00B331B9">
      <w:pPr>
        <w:rPr>
          <w:rFonts w:ascii="Calibri Light" w:hAnsi="Calibri Light" w:cs="Calibri Light"/>
        </w:rPr>
      </w:pPr>
    </w:p>
    <w:p w14:paraId="74DEF246" w14:textId="71C7509C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Materiały przygotowane zostaną w formie cyfrowej </w:t>
      </w:r>
      <w:r w:rsidRPr="003177C9">
        <w:rPr>
          <w:rFonts w:ascii="Segoe UI Emoji" w:hAnsi="Segoe UI Emoji" w:cs="Segoe UI Emoji"/>
        </w:rPr>
        <w:t>💻</w:t>
      </w:r>
      <w:r w:rsidRPr="003177C9">
        <w:rPr>
          <w:rFonts w:ascii="Calibri Light" w:hAnsi="Calibri Light" w:cs="Calibri Light"/>
        </w:rPr>
        <w:t xml:space="preserve">, a także w sposób dopasowany do odbioru przez osoby z ograniczeniami słuchowymi i wzrokowymi. </w:t>
      </w:r>
    </w:p>
    <w:p w14:paraId="28015161" w14:textId="77777777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Umieszczone zostaną na platformie online przygotowanej na potrzeby realizacji zadań z programu.  </w:t>
      </w:r>
    </w:p>
    <w:p w14:paraId="559BCA15" w14:textId="77777777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Celem zadań edukacyjnych jest:</w:t>
      </w:r>
    </w:p>
    <w:p w14:paraId="54A46B48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✅</w:t>
      </w:r>
      <w:r w:rsidRPr="003177C9">
        <w:rPr>
          <w:rFonts w:ascii="Calibri Light" w:hAnsi="Calibri Light" w:cs="Calibri Light"/>
        </w:rPr>
        <w:t>zwiększenie świadomości na temat zdrowia psychicznego,</w:t>
      </w:r>
    </w:p>
    <w:p w14:paraId="42B49953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✅</w:t>
      </w:r>
      <w:r w:rsidRPr="003177C9">
        <w:rPr>
          <w:rFonts w:ascii="Calibri Light" w:hAnsi="Calibri Light" w:cs="Calibri Light"/>
        </w:rPr>
        <w:t>nabycie i rozwój umiejętności analizy i kontroli stanów emocjonalnych,</w:t>
      </w:r>
    </w:p>
    <w:p w14:paraId="256ADBC5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✅</w:t>
      </w:r>
      <w:r w:rsidRPr="003177C9">
        <w:rPr>
          <w:rFonts w:ascii="Calibri Light" w:hAnsi="Calibri Light" w:cs="Calibri Light"/>
        </w:rPr>
        <w:t xml:space="preserve">większa wiedza umożliwiająca właściwą reakcję w zakresie zdrowia psychicznego. </w:t>
      </w:r>
    </w:p>
    <w:p w14:paraId="03C5A179" w14:textId="77777777" w:rsidR="000C0700" w:rsidRDefault="000C0700" w:rsidP="00B331B9">
      <w:pPr>
        <w:rPr>
          <w:rFonts w:ascii="Calibri Light" w:hAnsi="Calibri Light" w:cs="Calibri Light"/>
        </w:rPr>
      </w:pPr>
    </w:p>
    <w:p w14:paraId="0F7DED82" w14:textId="07A944EB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Teraz podjęte działania w przyszłości przyczynią się do:</w:t>
      </w:r>
    </w:p>
    <w:p w14:paraId="6D0D5F01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 xml:space="preserve">zmniejszenia skutków obciążenia psychicznego pracowników służby zdrowia wywołanych pandemią COVID-19 </w:t>
      </w:r>
    </w:p>
    <w:p w14:paraId="35028DD8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lastRenderedPageBreak/>
        <w:t>➡️</w:t>
      </w:r>
      <w:r w:rsidRPr="003177C9">
        <w:rPr>
          <w:rFonts w:ascii="Calibri Light" w:hAnsi="Calibri Light" w:cs="Calibri Light"/>
        </w:rPr>
        <w:t xml:space="preserve">większej odporności na przyszłe sytuacje kryzysowe </w:t>
      </w:r>
    </w:p>
    <w:p w14:paraId="3E086146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>przeciwdziałania negatywnym konsekwencjom kryzysu psychologicznego takim jak zmęczenie, stres, przeciążenie, strach przed zarażeniem, niepokój o bliskich, wypalenie</w:t>
      </w:r>
    </w:p>
    <w:p w14:paraId="6288910C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 xml:space="preserve">wzmocnienia zasobów kadrowych systemu ochrony zdrowia poprzez niwelowanie czynników, które stanowią przyczynę porzucenia pracy zawodowej. </w:t>
      </w:r>
    </w:p>
    <w:p w14:paraId="0B98F13E" w14:textId="77777777" w:rsidR="00B331B9" w:rsidRPr="003177C9" w:rsidRDefault="00523BA0" w:rsidP="00B331B9">
      <w:pPr>
        <w:spacing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pict w14:anchorId="0F2C41A5">
          <v:rect id="_x0000_i1026" alt="" style="width:451.35pt;height:.05pt;mso-width-percent:0;mso-height-percent:0;mso-width-percent:0;mso-height-percent:0" o:hrpct="995" o:hralign="center" o:hrstd="t" o:hr="t" fillcolor="#a0a0a0" stroked="f"/>
        </w:pict>
      </w:r>
    </w:p>
    <w:p w14:paraId="056B87C8" w14:textId="5F43DA85" w:rsidR="00B331B9" w:rsidRPr="000C0700" w:rsidRDefault="00B331B9" w:rsidP="00B331B9">
      <w:pPr>
        <w:pStyle w:val="Nagwek1"/>
        <w:spacing w:line="432" w:lineRule="auto"/>
        <w:rPr>
          <w:rFonts w:ascii="Calibri Light" w:hAnsi="Calibri Light" w:cs="Calibri Light"/>
          <w:sz w:val="36"/>
          <w:szCs w:val="36"/>
        </w:rPr>
      </w:pPr>
      <w:bookmarkStart w:id="1" w:name="_huq6hryuk1u1" w:colFirst="0" w:colLast="0"/>
      <w:bookmarkEnd w:id="1"/>
      <w:r w:rsidRPr="000C0700">
        <w:rPr>
          <w:rFonts w:ascii="Calibri Light" w:hAnsi="Calibri Light" w:cs="Calibri Light"/>
          <w:sz w:val="36"/>
          <w:szCs w:val="36"/>
        </w:rPr>
        <w:t xml:space="preserve">WPIS </w:t>
      </w:r>
      <w:r w:rsidR="000C0700" w:rsidRPr="000C0700">
        <w:rPr>
          <w:rFonts w:ascii="Calibri Light" w:hAnsi="Calibri Light" w:cs="Calibri Light"/>
          <w:sz w:val="36"/>
          <w:szCs w:val="36"/>
        </w:rPr>
        <w:t>nr 3</w:t>
      </w:r>
    </w:p>
    <w:p w14:paraId="79E0AB91" w14:textId="6BBB461F" w:rsidR="000C0700" w:rsidRPr="003177C9" w:rsidRDefault="00141C34" w:rsidP="000C0700">
      <w:pPr>
        <w:spacing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Trw</w:t>
      </w:r>
      <w:r w:rsidR="00B331B9" w:rsidRPr="003177C9">
        <w:rPr>
          <w:rFonts w:ascii="Calibri Light" w:hAnsi="Calibri Light" w:cs="Calibri Light"/>
        </w:rPr>
        <w:t xml:space="preserve">a program wsparcia </w:t>
      </w:r>
      <w:r w:rsidR="000C0700" w:rsidRPr="00141C34">
        <w:rPr>
          <w:rFonts w:ascii="Calibri Light" w:hAnsi="Calibri Light" w:cs="Calibri Light"/>
        </w:rPr>
        <w:t>psychologicznego</w:t>
      </w:r>
      <w:r w:rsidR="00B331B9" w:rsidRPr="003177C9">
        <w:rPr>
          <w:rFonts w:ascii="Calibri Light" w:hAnsi="Calibri Light" w:cs="Calibri Light"/>
        </w:rPr>
        <w:t xml:space="preserve"> kadry medycznej oraz studentów kierunków medycznych </w:t>
      </w:r>
      <w:r w:rsidR="000C0700" w:rsidRPr="003177C9">
        <w:rPr>
          <w:rFonts w:ascii="Calibri Light" w:hAnsi="Calibri Light" w:cs="Calibri Light"/>
        </w:rPr>
        <w:t>Środki przyznane zostały przez Ministerstwo Zdrowia w ramach „Programu wsparcia psychologicznego kadry medycznej” finansowanego przez Unię Europejską ze środków Europejskiego Funduszu Społecznego w ramach Programu Operacyjnego Wiedza Edukacja Rozwój w ramach Działania 7.1 Osi priorytetowej VII Wsparcie REACT-EU dla obszaru zdrowia.</w:t>
      </w:r>
    </w:p>
    <w:p w14:paraId="2C0FE694" w14:textId="3B22E44B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Wykonawcy zapewnią:</w:t>
      </w:r>
    </w:p>
    <w:p w14:paraId="790D79E1" w14:textId="0990BE80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👍</w:t>
      </w:r>
      <w:r w:rsidRPr="003177C9">
        <w:rPr>
          <w:rFonts w:ascii="Calibri Light" w:hAnsi="Calibri Light" w:cs="Calibri Light"/>
        </w:rPr>
        <w:t xml:space="preserve">dostęp do </w:t>
      </w:r>
      <w:r w:rsidR="00141C34">
        <w:rPr>
          <w:rFonts w:ascii="Calibri Light" w:hAnsi="Calibri Light" w:cs="Calibri Light"/>
        </w:rPr>
        <w:t xml:space="preserve">ponad </w:t>
      </w:r>
      <w:r w:rsidRPr="003177C9">
        <w:rPr>
          <w:rFonts w:ascii="Calibri Light" w:hAnsi="Calibri Light" w:cs="Calibri Light"/>
        </w:rPr>
        <w:t>100 psychologów, psychologów klinicznych i psychoterapeutów w celu świadczenia bezpośredniej interwencji kryzysowej w postaci konsultacji i sesji</w:t>
      </w:r>
    </w:p>
    <w:p w14:paraId="15099CD5" w14:textId="10E8FB63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👍</w:t>
      </w:r>
      <w:r w:rsidRPr="003177C9">
        <w:rPr>
          <w:rFonts w:ascii="Calibri Light" w:hAnsi="Calibri Light" w:cs="Calibri Light"/>
        </w:rPr>
        <w:t xml:space="preserve">materiały dydaktyczne w formie cyfrowej </w:t>
      </w:r>
    </w:p>
    <w:p w14:paraId="2CD26707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👍</w:t>
      </w:r>
      <w:r w:rsidRPr="003177C9">
        <w:rPr>
          <w:rFonts w:ascii="Calibri Light" w:hAnsi="Calibri Light" w:cs="Calibri Light"/>
        </w:rPr>
        <w:t>dostęp do platformy online, która będzie narzędziem realizacji powyższych elementów programu.</w:t>
      </w:r>
    </w:p>
    <w:p w14:paraId="1EC7549B" w14:textId="77777777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Platforma:</w:t>
      </w:r>
    </w:p>
    <w:p w14:paraId="600588B6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>umożliwi umawianie się na konsultacje z psychologiem,</w:t>
      </w:r>
    </w:p>
    <w:p w14:paraId="4F5A961E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>zapewni narzędzie do przeprowadzania spotkań online,</w:t>
      </w:r>
    </w:p>
    <w:p w14:paraId="613DDB3B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>będzie miejscem przechowywania materiałów dydaktycznych,</w:t>
      </w:r>
    </w:p>
    <w:p w14:paraId="1D105A93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>będzie posiadać forum dyskusyjne umożliwiające interakcję między użytkownikami,</w:t>
      </w:r>
    </w:p>
    <w:p w14:paraId="176F81B6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➡️</w:t>
      </w:r>
      <w:r w:rsidRPr="003177C9">
        <w:rPr>
          <w:rFonts w:ascii="Calibri Light" w:hAnsi="Calibri Light" w:cs="Calibri Light"/>
        </w:rPr>
        <w:t>udostępni test online do diagnozowania sytuacji kryzysowych.</w:t>
      </w:r>
    </w:p>
    <w:p w14:paraId="16B963D9" w14:textId="77777777" w:rsidR="00141C34" w:rsidRDefault="00141C34" w:rsidP="00B331B9">
      <w:pPr>
        <w:rPr>
          <w:rFonts w:ascii="Calibri Light" w:hAnsi="Calibri Light" w:cs="Calibri Light"/>
        </w:rPr>
      </w:pPr>
    </w:p>
    <w:p w14:paraId="2BCFE176" w14:textId="5500B1FF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Realizacja zadań w trybie online:</w:t>
      </w:r>
    </w:p>
    <w:p w14:paraId="61092423" w14:textId="74B80037" w:rsidR="00B331B9" w:rsidRPr="003177C9" w:rsidRDefault="00B331B9" w:rsidP="00B331B9">
      <w:pPr>
        <w:ind w:left="720"/>
        <w:rPr>
          <w:rFonts w:ascii="Calibri Light" w:hAnsi="Calibri Light" w:cs="Calibri Light"/>
        </w:rPr>
      </w:pPr>
    </w:p>
    <w:p w14:paraId="36BC3C5D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lastRenderedPageBreak/>
        <w:t>👍</w:t>
      </w:r>
      <w:r w:rsidRPr="003177C9">
        <w:rPr>
          <w:rFonts w:ascii="Calibri Light" w:hAnsi="Calibri Light" w:cs="Calibri Light"/>
        </w:rPr>
        <w:t xml:space="preserve"> zlikwiduje bariery architektoniczne uniemożliwiające lub utrudniające osobom niepełnosprawnym dostęp do specjalistycznego wsparcia, </w:t>
      </w:r>
    </w:p>
    <w:p w14:paraId="6E6499F8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👍</w:t>
      </w:r>
      <w:r w:rsidRPr="003177C9">
        <w:rPr>
          <w:rFonts w:ascii="Calibri Light" w:hAnsi="Calibri Light" w:cs="Calibri Light"/>
        </w:rPr>
        <w:t xml:space="preserve"> wyeliminuje strach osób szukających pomocy przed ostracyzmem ze strony środowiska, pacjentów i rodziny,</w:t>
      </w:r>
    </w:p>
    <w:p w14:paraId="2473A54C" w14:textId="77777777" w:rsidR="00B331B9" w:rsidRPr="003177C9" w:rsidRDefault="00B331B9" w:rsidP="00B331B9">
      <w:pPr>
        <w:ind w:left="720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👍</w:t>
      </w:r>
      <w:r w:rsidRPr="003177C9">
        <w:rPr>
          <w:rFonts w:ascii="Calibri Light" w:hAnsi="Calibri Light" w:cs="Calibri Light"/>
        </w:rPr>
        <w:t xml:space="preserve"> zwiększy zasięg programu, docierając także do mniejszych miejscowości, gdzie dostępność wykwalifikowanej kadry psychologicznej jest mniejsza. </w:t>
      </w:r>
    </w:p>
    <w:p w14:paraId="284722B4" w14:textId="77777777" w:rsidR="00B331B9" w:rsidRPr="003177C9" w:rsidRDefault="00523BA0" w:rsidP="00B331B9">
      <w:pPr>
        <w:spacing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pict w14:anchorId="1BD5EE94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4C0B2DD4" w14:textId="2AAB5385" w:rsidR="00B331B9" w:rsidRPr="00141C34" w:rsidRDefault="00B331B9" w:rsidP="00B331B9">
      <w:pPr>
        <w:pStyle w:val="Nagwek1"/>
        <w:spacing w:line="432" w:lineRule="auto"/>
        <w:rPr>
          <w:rFonts w:ascii="Calibri Light" w:hAnsi="Calibri Light" w:cs="Calibri Light"/>
          <w:sz w:val="32"/>
          <w:szCs w:val="32"/>
        </w:rPr>
      </w:pPr>
      <w:bookmarkStart w:id="2" w:name="_ns3gi7vga9uo" w:colFirst="0" w:colLast="0"/>
      <w:bookmarkEnd w:id="2"/>
      <w:r w:rsidRPr="00141C34">
        <w:rPr>
          <w:rFonts w:ascii="Calibri Light" w:hAnsi="Calibri Light" w:cs="Calibri Light"/>
          <w:sz w:val="32"/>
          <w:szCs w:val="32"/>
        </w:rPr>
        <w:t xml:space="preserve">WPIS </w:t>
      </w:r>
      <w:r w:rsidR="00141C34" w:rsidRPr="00141C34">
        <w:rPr>
          <w:rFonts w:ascii="Calibri Light" w:hAnsi="Calibri Light" w:cs="Calibri Light"/>
          <w:sz w:val="32"/>
          <w:szCs w:val="32"/>
        </w:rPr>
        <w:t>nr 4</w:t>
      </w:r>
    </w:p>
    <w:p w14:paraId="63F5447D" w14:textId="6D583B00" w:rsidR="00141C34" w:rsidRPr="003177C9" w:rsidRDefault="00141C34" w:rsidP="00141C34">
      <w:pPr>
        <w:spacing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Trw</w:t>
      </w:r>
      <w:r w:rsidRPr="003177C9">
        <w:rPr>
          <w:rFonts w:ascii="Calibri Light" w:hAnsi="Calibri Light" w:cs="Calibri Light"/>
        </w:rPr>
        <w:t xml:space="preserve">a program wsparcia </w:t>
      </w:r>
      <w:r w:rsidRPr="00141C34">
        <w:rPr>
          <w:rFonts w:ascii="Calibri Light" w:hAnsi="Calibri Light" w:cs="Calibri Light"/>
        </w:rPr>
        <w:t>psychologicznego</w:t>
      </w:r>
      <w:r w:rsidRPr="003177C9">
        <w:rPr>
          <w:rFonts w:ascii="Calibri Light" w:hAnsi="Calibri Light" w:cs="Calibri Light"/>
        </w:rPr>
        <w:t xml:space="preserve"> kadry medycznej oraz studentów kierunków medycznych Środki przyznane zostały przez Ministerstwo Zdrowia w ramach „Programu wsparcia psychologicznego kadry medycznej” finansowanego przez Unię Europejską ze środków Europejskiego Funduszu Społecznego w ramach Programu Operacyjnego Wiedza Edukacja Rozwój w ramach Działania 7.1 Osi priorytetowej VII Wsparcie REACT-EU dla obszaru zdrowia.</w:t>
      </w:r>
    </w:p>
    <w:p w14:paraId="33BEB760" w14:textId="77777777" w:rsidR="00B331B9" w:rsidRPr="003177C9" w:rsidRDefault="00B331B9" w:rsidP="00B331B9">
      <w:pPr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Program w liczbach:</w:t>
      </w:r>
    </w:p>
    <w:p w14:paraId="368DB3D2" w14:textId="77777777" w:rsidR="00B331B9" w:rsidRPr="003177C9" w:rsidRDefault="00B331B9" w:rsidP="00B331B9">
      <w:pPr>
        <w:numPr>
          <w:ilvl w:val="0"/>
          <w:numId w:val="58"/>
        </w:numPr>
        <w:spacing w:before="200"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1 - stworzona zostanie jedna platforma online</w:t>
      </w:r>
      <w:r w:rsidRPr="003177C9">
        <w:rPr>
          <w:rFonts w:ascii="Segoe UI Emoji" w:hAnsi="Segoe UI Emoji" w:cs="Segoe UI Emoji"/>
        </w:rPr>
        <w:t>🖥️</w:t>
      </w:r>
      <w:r w:rsidRPr="003177C9">
        <w:rPr>
          <w:rFonts w:ascii="Calibri Light" w:hAnsi="Calibri Light" w:cs="Calibri Light"/>
        </w:rPr>
        <w:t>, gdzie użytkownicy będą mieli dostęp do konsultacji zdalnych, forum dyskusyjnego, a także materiałów dydaktycznych</w:t>
      </w:r>
    </w:p>
    <w:p w14:paraId="09F7643F" w14:textId="180489AA" w:rsidR="00B331B9" w:rsidRPr="003177C9" w:rsidRDefault="00B331B9" w:rsidP="00B331B9">
      <w:pPr>
        <w:numPr>
          <w:ilvl w:val="0"/>
          <w:numId w:val="58"/>
        </w:numPr>
        <w:spacing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 xml:space="preserve">15 - to liczba materiałów edukacyjnych (poradników i </w:t>
      </w:r>
      <w:proofErr w:type="spellStart"/>
      <w:r w:rsidRPr="003177C9">
        <w:rPr>
          <w:rFonts w:ascii="Calibri Light" w:hAnsi="Calibri Light" w:cs="Calibri Light"/>
        </w:rPr>
        <w:t>webinarów</w:t>
      </w:r>
      <w:proofErr w:type="spellEnd"/>
      <w:r w:rsidRPr="003177C9">
        <w:rPr>
          <w:rFonts w:ascii="Calibri Light" w:hAnsi="Calibri Light" w:cs="Calibri Light"/>
        </w:rPr>
        <w:t>), którą otrzymają użytkownicy platformy</w:t>
      </w:r>
    </w:p>
    <w:p w14:paraId="72CD7FB4" w14:textId="3B7200C1" w:rsidR="00B331B9" w:rsidRPr="003177C9" w:rsidRDefault="00B331B9" w:rsidP="00B331B9">
      <w:pPr>
        <w:numPr>
          <w:ilvl w:val="0"/>
          <w:numId w:val="58"/>
        </w:numPr>
        <w:spacing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1</w:t>
      </w:r>
      <w:r w:rsidR="00141C34">
        <w:rPr>
          <w:rFonts w:ascii="Calibri Light" w:hAnsi="Calibri Light" w:cs="Calibri Light"/>
        </w:rPr>
        <w:t>8</w:t>
      </w:r>
      <w:r w:rsidRPr="003177C9">
        <w:rPr>
          <w:rFonts w:ascii="Calibri Light" w:hAnsi="Calibri Light" w:cs="Calibri Light"/>
        </w:rPr>
        <w:t xml:space="preserve"> - konsultacje w trybie stacjonarnym dostępne będą we wszystkich miastach wojewódzkich</w:t>
      </w:r>
    </w:p>
    <w:p w14:paraId="50A90CC8" w14:textId="77777777" w:rsidR="00B331B9" w:rsidRPr="003177C9" w:rsidRDefault="00B331B9" w:rsidP="00B331B9">
      <w:pPr>
        <w:numPr>
          <w:ilvl w:val="0"/>
          <w:numId w:val="58"/>
        </w:numPr>
        <w:spacing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100 - liczba psychologów, psychologów klinicznych, psychoterapeutów, którzy współpracować będą w ramach realizacji programu</w:t>
      </w:r>
    </w:p>
    <w:p w14:paraId="005C402F" w14:textId="77777777" w:rsidR="00B331B9" w:rsidRPr="003177C9" w:rsidRDefault="00B331B9" w:rsidP="00B331B9">
      <w:pPr>
        <w:numPr>
          <w:ilvl w:val="0"/>
          <w:numId w:val="58"/>
        </w:numPr>
        <w:spacing w:after="0" w:line="360" w:lineRule="auto"/>
        <w:rPr>
          <w:rFonts w:ascii="Calibri Light" w:hAnsi="Calibri Light" w:cs="Calibri Light"/>
        </w:rPr>
      </w:pPr>
      <w:r w:rsidRPr="003177C9">
        <w:rPr>
          <w:rFonts w:ascii="Calibri Light" w:hAnsi="Calibri Light" w:cs="Calibri Light"/>
        </w:rPr>
        <w:t>15 000 - przewidywana liczba bezpłatnych interwencji kryzysowych (spotkań konsultacyjnych i sesji terapeutycznych) przeprowadzonych w ramach programu</w:t>
      </w:r>
    </w:p>
    <w:p w14:paraId="6E16F149" w14:textId="77777777" w:rsidR="00B331B9" w:rsidRPr="003177C9" w:rsidRDefault="00B331B9" w:rsidP="00B331B9">
      <w:pPr>
        <w:numPr>
          <w:ilvl w:val="0"/>
          <w:numId w:val="58"/>
        </w:numPr>
        <w:spacing w:after="0" w:line="360" w:lineRule="auto"/>
        <w:rPr>
          <w:rFonts w:ascii="Calibri Light" w:hAnsi="Calibri Light" w:cs="Calibri Light"/>
        </w:rPr>
      </w:pPr>
      <w:r w:rsidRPr="003177C9">
        <w:rPr>
          <w:rFonts w:ascii="Segoe UI Emoji" w:hAnsi="Segoe UI Emoji" w:cs="Segoe UI Emoji"/>
        </w:rPr>
        <w:t>♾️</w:t>
      </w:r>
      <w:r w:rsidRPr="003177C9">
        <w:rPr>
          <w:rFonts w:ascii="Calibri Light" w:hAnsi="Calibri Light" w:cs="Calibri Light"/>
        </w:rPr>
        <w:t xml:space="preserve"> - liczymy na dotarcie do wszystkich przedstawicieli kadry medycznej i studentów, którzy w przyszłości zasilą jej szeregi. Ilu ich będzie? Przekonamy się już wkrótce.</w:t>
      </w:r>
    </w:p>
    <w:p w14:paraId="6BF89A61" w14:textId="77777777" w:rsidR="00B331B9" w:rsidRPr="003177C9" w:rsidRDefault="00B331B9" w:rsidP="00B331B9">
      <w:pPr>
        <w:rPr>
          <w:rFonts w:ascii="Calibri Light" w:hAnsi="Calibri Light" w:cs="Calibri Light"/>
        </w:rPr>
      </w:pPr>
    </w:p>
    <w:p w14:paraId="3D9229E6" w14:textId="3B5B0CD1" w:rsidR="000053F5" w:rsidRPr="00B331B9" w:rsidRDefault="000053F5" w:rsidP="00B331B9"/>
    <w:sectPr w:rsidR="000053F5" w:rsidRPr="00B331B9" w:rsidSect="00A93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DE02" w14:textId="77777777" w:rsidR="00523BA0" w:rsidRDefault="00523BA0" w:rsidP="00CD1FC3">
      <w:pPr>
        <w:spacing w:after="0" w:line="240" w:lineRule="auto"/>
      </w:pPr>
      <w:r>
        <w:separator/>
      </w:r>
    </w:p>
  </w:endnote>
  <w:endnote w:type="continuationSeparator" w:id="0">
    <w:p w14:paraId="13013125" w14:textId="77777777" w:rsidR="00523BA0" w:rsidRDefault="00523BA0" w:rsidP="00CD1FC3">
      <w:pPr>
        <w:spacing w:after="0" w:line="240" w:lineRule="auto"/>
      </w:pPr>
      <w:r>
        <w:continuationSeparator/>
      </w:r>
    </w:p>
  </w:endnote>
  <w:endnote w:type="continuationNotice" w:id="1">
    <w:p w14:paraId="03D04026" w14:textId="77777777" w:rsidR="00523BA0" w:rsidRDefault="00523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F4C5" w14:textId="77777777" w:rsidR="005F638D" w:rsidRDefault="005F6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558393"/>
      <w:docPartObj>
        <w:docPartGallery w:val="Page Numbers (Bottom of Page)"/>
        <w:docPartUnique/>
      </w:docPartObj>
    </w:sdtPr>
    <w:sdtContent>
      <w:p w14:paraId="1DA683FC" w14:textId="356B4CC2" w:rsidR="00F85DF4" w:rsidRDefault="00F85D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5A">
          <w:rPr>
            <w:noProof/>
          </w:rPr>
          <w:t>8</w:t>
        </w:r>
        <w:r>
          <w:fldChar w:fldCharType="end"/>
        </w:r>
      </w:p>
    </w:sdtContent>
  </w:sdt>
  <w:p w14:paraId="154A65C7" w14:textId="77777777" w:rsidR="00F85DF4" w:rsidRDefault="00F85D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E385" w14:textId="77777777" w:rsidR="005F638D" w:rsidRDefault="005F6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5483" w14:textId="77777777" w:rsidR="00523BA0" w:rsidRDefault="00523BA0" w:rsidP="00CD1FC3">
      <w:pPr>
        <w:spacing w:after="0" w:line="240" w:lineRule="auto"/>
      </w:pPr>
      <w:r>
        <w:separator/>
      </w:r>
    </w:p>
  </w:footnote>
  <w:footnote w:type="continuationSeparator" w:id="0">
    <w:p w14:paraId="799530C6" w14:textId="77777777" w:rsidR="00523BA0" w:rsidRDefault="00523BA0" w:rsidP="00CD1FC3">
      <w:pPr>
        <w:spacing w:after="0" w:line="240" w:lineRule="auto"/>
      </w:pPr>
      <w:r>
        <w:continuationSeparator/>
      </w:r>
    </w:p>
  </w:footnote>
  <w:footnote w:type="continuationNotice" w:id="1">
    <w:p w14:paraId="3B39C441" w14:textId="77777777" w:rsidR="00523BA0" w:rsidRDefault="00523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D955" w14:textId="77777777" w:rsidR="005F638D" w:rsidRDefault="005F6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5E81" w14:textId="4AFD73FD" w:rsidR="00EF52D0" w:rsidRPr="005F638D" w:rsidRDefault="005F638D" w:rsidP="005F638D">
    <w:pPr>
      <w:pStyle w:val="Nagwek"/>
    </w:pPr>
    <w:r>
      <w:rPr>
        <w:noProof/>
      </w:rPr>
      <w:drawing>
        <wp:inline distT="0" distB="0" distL="0" distR="0" wp14:anchorId="78579623" wp14:editId="510FD02C">
          <wp:extent cx="5760720" cy="788670"/>
          <wp:effectExtent l="0" t="0" r="5080" b="0"/>
          <wp:docPr id="88101934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019340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CD62" w14:textId="77777777" w:rsidR="005F638D" w:rsidRDefault="005F6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BF6"/>
    <w:multiLevelType w:val="hybridMultilevel"/>
    <w:tmpl w:val="7A1288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22512"/>
    <w:multiLevelType w:val="multilevel"/>
    <w:tmpl w:val="68D8A8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63E25"/>
    <w:multiLevelType w:val="hybridMultilevel"/>
    <w:tmpl w:val="D1AC2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396"/>
    <w:multiLevelType w:val="hybridMultilevel"/>
    <w:tmpl w:val="9CE80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C35"/>
    <w:multiLevelType w:val="hybridMultilevel"/>
    <w:tmpl w:val="D6C01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D7B"/>
    <w:multiLevelType w:val="hybridMultilevel"/>
    <w:tmpl w:val="EE42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63F4"/>
    <w:multiLevelType w:val="multilevel"/>
    <w:tmpl w:val="908A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83920"/>
    <w:multiLevelType w:val="hybridMultilevel"/>
    <w:tmpl w:val="37285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20FD2"/>
    <w:multiLevelType w:val="hybridMultilevel"/>
    <w:tmpl w:val="4D5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04C1"/>
    <w:multiLevelType w:val="multilevel"/>
    <w:tmpl w:val="4204F0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2D4A7C"/>
    <w:multiLevelType w:val="hybridMultilevel"/>
    <w:tmpl w:val="5B8EE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A7A59"/>
    <w:multiLevelType w:val="multilevel"/>
    <w:tmpl w:val="DDB4C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59D547E"/>
    <w:multiLevelType w:val="hybridMultilevel"/>
    <w:tmpl w:val="808CDF22"/>
    <w:lvl w:ilvl="0" w:tplc="76BCA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B4562C">
      <w:start w:val="4"/>
      <w:numFmt w:val="upperRoman"/>
      <w:lvlText w:val="%3&gt;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04301"/>
    <w:multiLevelType w:val="hybridMultilevel"/>
    <w:tmpl w:val="EE04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A713C"/>
    <w:multiLevelType w:val="hybridMultilevel"/>
    <w:tmpl w:val="A87AD7AE"/>
    <w:lvl w:ilvl="0" w:tplc="F684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5176D"/>
    <w:multiLevelType w:val="hybridMultilevel"/>
    <w:tmpl w:val="CB74CC8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075E6C"/>
    <w:multiLevelType w:val="hybridMultilevel"/>
    <w:tmpl w:val="33A811FE"/>
    <w:lvl w:ilvl="0" w:tplc="04150011">
      <w:start w:val="1"/>
      <w:numFmt w:val="decimal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26C33D65"/>
    <w:multiLevelType w:val="hybridMultilevel"/>
    <w:tmpl w:val="DD92D584"/>
    <w:lvl w:ilvl="0" w:tplc="F51E2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E6EB6"/>
    <w:multiLevelType w:val="multilevel"/>
    <w:tmpl w:val="D7A6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8212324"/>
    <w:multiLevelType w:val="hybridMultilevel"/>
    <w:tmpl w:val="BB7276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0991F50"/>
    <w:multiLevelType w:val="hybridMultilevel"/>
    <w:tmpl w:val="1234D6CA"/>
    <w:lvl w:ilvl="0" w:tplc="F684ADF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14432CE"/>
    <w:multiLevelType w:val="hybridMultilevel"/>
    <w:tmpl w:val="7A685C1A"/>
    <w:lvl w:ilvl="0" w:tplc="F684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7745A4"/>
    <w:multiLevelType w:val="hybridMultilevel"/>
    <w:tmpl w:val="F050D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54342"/>
    <w:multiLevelType w:val="hybridMultilevel"/>
    <w:tmpl w:val="07E2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9C38EA"/>
    <w:multiLevelType w:val="multilevel"/>
    <w:tmpl w:val="41407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EF224C"/>
    <w:multiLevelType w:val="multilevel"/>
    <w:tmpl w:val="D83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7F3EEB"/>
    <w:multiLevelType w:val="multilevel"/>
    <w:tmpl w:val="D5CA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9F2B84"/>
    <w:multiLevelType w:val="multilevel"/>
    <w:tmpl w:val="41AA7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9EC26E3"/>
    <w:multiLevelType w:val="hybridMultilevel"/>
    <w:tmpl w:val="CB74CC88"/>
    <w:lvl w:ilvl="0" w:tplc="F1BA0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C406E5"/>
    <w:multiLevelType w:val="multilevel"/>
    <w:tmpl w:val="D7A6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694F8F"/>
    <w:multiLevelType w:val="hybridMultilevel"/>
    <w:tmpl w:val="ECA89252"/>
    <w:lvl w:ilvl="0" w:tplc="76BCA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B4562C">
      <w:start w:val="4"/>
      <w:numFmt w:val="upperRoman"/>
      <w:lvlText w:val="%3&gt;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F0BD8"/>
    <w:multiLevelType w:val="hybridMultilevel"/>
    <w:tmpl w:val="9DF67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E18FD"/>
    <w:multiLevelType w:val="hybridMultilevel"/>
    <w:tmpl w:val="B1EC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059BF"/>
    <w:multiLevelType w:val="multilevel"/>
    <w:tmpl w:val="3FD8A3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4" w15:restartNumberingAfterBreak="0">
    <w:nsid w:val="56E26B3D"/>
    <w:multiLevelType w:val="multilevel"/>
    <w:tmpl w:val="F3A25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3837DE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196"/>
    <w:multiLevelType w:val="multilevel"/>
    <w:tmpl w:val="C72C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7A694F"/>
    <w:multiLevelType w:val="hybridMultilevel"/>
    <w:tmpl w:val="54689DC6"/>
    <w:lvl w:ilvl="0" w:tplc="BCC8C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F92140"/>
    <w:multiLevelType w:val="hybridMultilevel"/>
    <w:tmpl w:val="AD9E0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94B94"/>
    <w:multiLevelType w:val="hybridMultilevel"/>
    <w:tmpl w:val="0F3266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F417A3"/>
    <w:multiLevelType w:val="hybridMultilevel"/>
    <w:tmpl w:val="02B0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92B6D"/>
    <w:multiLevelType w:val="multilevel"/>
    <w:tmpl w:val="F3A25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405AF1"/>
    <w:multiLevelType w:val="hybridMultilevel"/>
    <w:tmpl w:val="CBDA1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854B5"/>
    <w:multiLevelType w:val="multilevel"/>
    <w:tmpl w:val="F670E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66144D3"/>
    <w:multiLevelType w:val="multilevel"/>
    <w:tmpl w:val="42308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750A16"/>
    <w:multiLevelType w:val="hybridMultilevel"/>
    <w:tmpl w:val="51882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75546"/>
    <w:multiLevelType w:val="hybridMultilevel"/>
    <w:tmpl w:val="3824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29894">
    <w:abstractNumId w:val="6"/>
  </w:num>
  <w:num w:numId="2" w16cid:durableId="11228714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349916760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85364830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943877207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116634145">
    <w:abstractNumId w:val="1"/>
    <w:lvlOverride w:ilvl="0">
      <w:lvl w:ilvl="0">
        <w:numFmt w:val="decimal"/>
        <w:lvlText w:val="%1."/>
        <w:lvlJc w:val="left"/>
      </w:lvl>
    </w:lvlOverride>
  </w:num>
  <w:num w:numId="7" w16cid:durableId="476528822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189679814">
    <w:abstractNumId w:val="1"/>
    <w:lvlOverride w:ilvl="0">
      <w:lvl w:ilvl="0">
        <w:numFmt w:val="decimal"/>
        <w:lvlText w:val="%1."/>
        <w:lvlJc w:val="left"/>
      </w:lvl>
    </w:lvlOverride>
  </w:num>
  <w:num w:numId="9" w16cid:durableId="616369681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927273240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272372265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662615519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412898747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978487955">
    <w:abstractNumId w:val="36"/>
  </w:num>
  <w:num w:numId="15" w16cid:durableId="1603487564">
    <w:abstractNumId w:val="26"/>
  </w:num>
  <w:num w:numId="16" w16cid:durableId="982581514">
    <w:abstractNumId w:val="30"/>
  </w:num>
  <w:num w:numId="17" w16cid:durableId="1404836989">
    <w:abstractNumId w:val="5"/>
  </w:num>
  <w:num w:numId="18" w16cid:durableId="653340472">
    <w:abstractNumId w:val="10"/>
  </w:num>
  <w:num w:numId="19" w16cid:durableId="383871894">
    <w:abstractNumId w:val="2"/>
  </w:num>
  <w:num w:numId="20" w16cid:durableId="1752779084">
    <w:abstractNumId w:val="4"/>
  </w:num>
  <w:num w:numId="21" w16cid:durableId="1578593987">
    <w:abstractNumId w:val="21"/>
  </w:num>
  <w:num w:numId="22" w16cid:durableId="11340642">
    <w:abstractNumId w:val="17"/>
  </w:num>
  <w:num w:numId="23" w16cid:durableId="2075424071">
    <w:abstractNumId w:val="20"/>
  </w:num>
  <w:num w:numId="24" w16cid:durableId="1399279045">
    <w:abstractNumId w:val="19"/>
  </w:num>
  <w:num w:numId="25" w16cid:durableId="1374772747">
    <w:abstractNumId w:val="38"/>
  </w:num>
  <w:num w:numId="26" w16cid:durableId="2029334579">
    <w:abstractNumId w:val="9"/>
  </w:num>
  <w:num w:numId="27" w16cid:durableId="935678463">
    <w:abstractNumId w:val="33"/>
  </w:num>
  <w:num w:numId="28" w16cid:durableId="1581137662">
    <w:abstractNumId w:val="12"/>
  </w:num>
  <w:num w:numId="29" w16cid:durableId="236600692">
    <w:abstractNumId w:val="35"/>
  </w:num>
  <w:num w:numId="30" w16cid:durableId="686367589">
    <w:abstractNumId w:val="14"/>
  </w:num>
  <w:num w:numId="31" w16cid:durableId="1513177966">
    <w:abstractNumId w:val="45"/>
  </w:num>
  <w:num w:numId="32" w16cid:durableId="1683241452">
    <w:abstractNumId w:val="8"/>
  </w:num>
  <w:num w:numId="33" w16cid:durableId="1941714695">
    <w:abstractNumId w:val="22"/>
  </w:num>
  <w:num w:numId="34" w16cid:durableId="156850941">
    <w:abstractNumId w:val="31"/>
  </w:num>
  <w:num w:numId="35" w16cid:durableId="1882553978">
    <w:abstractNumId w:val="40"/>
  </w:num>
  <w:num w:numId="36" w16cid:durableId="1081950182">
    <w:abstractNumId w:val="46"/>
  </w:num>
  <w:num w:numId="37" w16cid:durableId="1531265651">
    <w:abstractNumId w:val="32"/>
  </w:num>
  <w:num w:numId="38" w16cid:durableId="1205631626">
    <w:abstractNumId w:val="0"/>
  </w:num>
  <w:num w:numId="39" w16cid:durableId="2075541035">
    <w:abstractNumId w:val="16"/>
  </w:num>
  <w:num w:numId="40" w16cid:durableId="2084446806">
    <w:abstractNumId w:val="39"/>
  </w:num>
  <w:num w:numId="41" w16cid:durableId="1489245607">
    <w:abstractNumId w:val="23"/>
  </w:num>
  <w:num w:numId="42" w16cid:durableId="1706053827">
    <w:abstractNumId w:val="37"/>
  </w:num>
  <w:num w:numId="43" w16cid:durableId="817503113">
    <w:abstractNumId w:val="28"/>
  </w:num>
  <w:num w:numId="44" w16cid:durableId="2042126200">
    <w:abstractNumId w:val="41"/>
  </w:num>
  <w:num w:numId="45" w16cid:durableId="1522552893">
    <w:abstractNumId w:val="18"/>
  </w:num>
  <w:num w:numId="46" w16cid:durableId="1828551237">
    <w:abstractNumId w:val="29"/>
  </w:num>
  <w:num w:numId="47" w16cid:durableId="698357546">
    <w:abstractNumId w:val="3"/>
  </w:num>
  <w:num w:numId="48" w16cid:durableId="867989128">
    <w:abstractNumId w:val="7"/>
  </w:num>
  <w:num w:numId="49" w16cid:durableId="1610895956">
    <w:abstractNumId w:val="34"/>
  </w:num>
  <w:num w:numId="50" w16cid:durableId="2098207774">
    <w:abstractNumId w:val="42"/>
  </w:num>
  <w:num w:numId="51" w16cid:durableId="785738946">
    <w:abstractNumId w:val="13"/>
  </w:num>
  <w:num w:numId="52" w16cid:durableId="2061131962">
    <w:abstractNumId w:val="15"/>
  </w:num>
  <w:num w:numId="53" w16cid:durableId="418596337">
    <w:abstractNumId w:val="27"/>
  </w:num>
  <w:num w:numId="54" w16cid:durableId="1914970748">
    <w:abstractNumId w:val="25"/>
  </w:num>
  <w:num w:numId="55" w16cid:durableId="699010384">
    <w:abstractNumId w:val="24"/>
  </w:num>
  <w:num w:numId="56" w16cid:durableId="1822378913">
    <w:abstractNumId w:val="43"/>
  </w:num>
  <w:num w:numId="57" w16cid:durableId="527646549">
    <w:abstractNumId w:val="44"/>
  </w:num>
  <w:num w:numId="58" w16cid:durableId="146141580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D4"/>
    <w:rsid w:val="000053F5"/>
    <w:rsid w:val="000073E2"/>
    <w:rsid w:val="00007C6C"/>
    <w:rsid w:val="00010FC3"/>
    <w:rsid w:val="00015B30"/>
    <w:rsid w:val="00016EEC"/>
    <w:rsid w:val="0002325D"/>
    <w:rsid w:val="00024383"/>
    <w:rsid w:val="0003399B"/>
    <w:rsid w:val="000413CE"/>
    <w:rsid w:val="000438D8"/>
    <w:rsid w:val="000479DE"/>
    <w:rsid w:val="000526F7"/>
    <w:rsid w:val="000555FD"/>
    <w:rsid w:val="00055FA7"/>
    <w:rsid w:val="00055FAE"/>
    <w:rsid w:val="00060234"/>
    <w:rsid w:val="00065218"/>
    <w:rsid w:val="000652E5"/>
    <w:rsid w:val="0006559D"/>
    <w:rsid w:val="000661E8"/>
    <w:rsid w:val="0007228D"/>
    <w:rsid w:val="00075FE1"/>
    <w:rsid w:val="00076D44"/>
    <w:rsid w:val="000809E6"/>
    <w:rsid w:val="000831AE"/>
    <w:rsid w:val="000831BF"/>
    <w:rsid w:val="00087C52"/>
    <w:rsid w:val="00091F5C"/>
    <w:rsid w:val="00092322"/>
    <w:rsid w:val="000A29FF"/>
    <w:rsid w:val="000A7439"/>
    <w:rsid w:val="000B2EF2"/>
    <w:rsid w:val="000B5736"/>
    <w:rsid w:val="000B7E50"/>
    <w:rsid w:val="000C0700"/>
    <w:rsid w:val="000C2E59"/>
    <w:rsid w:val="000C59C7"/>
    <w:rsid w:val="000C60A4"/>
    <w:rsid w:val="000D271A"/>
    <w:rsid w:val="000D57B4"/>
    <w:rsid w:val="000E5FA2"/>
    <w:rsid w:val="000F41AB"/>
    <w:rsid w:val="000F5179"/>
    <w:rsid w:val="000F79B7"/>
    <w:rsid w:val="00112DD5"/>
    <w:rsid w:val="00115893"/>
    <w:rsid w:val="00117D47"/>
    <w:rsid w:val="0012386D"/>
    <w:rsid w:val="00130378"/>
    <w:rsid w:val="0013238E"/>
    <w:rsid w:val="0013754C"/>
    <w:rsid w:val="001413A6"/>
    <w:rsid w:val="00141C34"/>
    <w:rsid w:val="001465F4"/>
    <w:rsid w:val="00153464"/>
    <w:rsid w:val="0015596A"/>
    <w:rsid w:val="00157BCE"/>
    <w:rsid w:val="0016189D"/>
    <w:rsid w:val="00164F15"/>
    <w:rsid w:val="001772BD"/>
    <w:rsid w:val="00182391"/>
    <w:rsid w:val="00184ECE"/>
    <w:rsid w:val="001874D7"/>
    <w:rsid w:val="00190383"/>
    <w:rsid w:val="001927EE"/>
    <w:rsid w:val="0019391C"/>
    <w:rsid w:val="001944E7"/>
    <w:rsid w:val="001A08C2"/>
    <w:rsid w:val="001A21FA"/>
    <w:rsid w:val="001A6EAC"/>
    <w:rsid w:val="001B6135"/>
    <w:rsid w:val="001B7988"/>
    <w:rsid w:val="001C4E0C"/>
    <w:rsid w:val="001C5491"/>
    <w:rsid w:val="001C678B"/>
    <w:rsid w:val="001C7E4F"/>
    <w:rsid w:val="001D7984"/>
    <w:rsid w:val="001E12FC"/>
    <w:rsid w:val="001E393F"/>
    <w:rsid w:val="001E5094"/>
    <w:rsid w:val="001F2C91"/>
    <w:rsid w:val="001F7565"/>
    <w:rsid w:val="00200175"/>
    <w:rsid w:val="002043BD"/>
    <w:rsid w:val="00222E06"/>
    <w:rsid w:val="00226677"/>
    <w:rsid w:val="0022701D"/>
    <w:rsid w:val="002273A8"/>
    <w:rsid w:val="00232115"/>
    <w:rsid w:val="00235C05"/>
    <w:rsid w:val="0025596B"/>
    <w:rsid w:val="00263E51"/>
    <w:rsid w:val="00267AC9"/>
    <w:rsid w:val="00274040"/>
    <w:rsid w:val="002760EB"/>
    <w:rsid w:val="00280E2A"/>
    <w:rsid w:val="002819E4"/>
    <w:rsid w:val="00282245"/>
    <w:rsid w:val="002826D4"/>
    <w:rsid w:val="00282BD7"/>
    <w:rsid w:val="002A2549"/>
    <w:rsid w:val="002A43BF"/>
    <w:rsid w:val="002A4F55"/>
    <w:rsid w:val="002B2347"/>
    <w:rsid w:val="002B2941"/>
    <w:rsid w:val="002B4F04"/>
    <w:rsid w:val="002B5284"/>
    <w:rsid w:val="002C3C93"/>
    <w:rsid w:val="002C51B6"/>
    <w:rsid w:val="002C6CD4"/>
    <w:rsid w:val="002D37E0"/>
    <w:rsid w:val="002D7645"/>
    <w:rsid w:val="002E5EC5"/>
    <w:rsid w:val="002E6DB9"/>
    <w:rsid w:val="002F4C7A"/>
    <w:rsid w:val="002F6229"/>
    <w:rsid w:val="002F6347"/>
    <w:rsid w:val="00301BA8"/>
    <w:rsid w:val="0030360C"/>
    <w:rsid w:val="003147CA"/>
    <w:rsid w:val="00317B18"/>
    <w:rsid w:val="00330716"/>
    <w:rsid w:val="00330B3D"/>
    <w:rsid w:val="00333970"/>
    <w:rsid w:val="00336964"/>
    <w:rsid w:val="00342BD4"/>
    <w:rsid w:val="00346A9D"/>
    <w:rsid w:val="00347C6F"/>
    <w:rsid w:val="0035148D"/>
    <w:rsid w:val="00355108"/>
    <w:rsid w:val="003560F7"/>
    <w:rsid w:val="003638D6"/>
    <w:rsid w:val="00374D00"/>
    <w:rsid w:val="00382C3C"/>
    <w:rsid w:val="00393654"/>
    <w:rsid w:val="00393F0C"/>
    <w:rsid w:val="003941D7"/>
    <w:rsid w:val="003954A4"/>
    <w:rsid w:val="0039671F"/>
    <w:rsid w:val="003A749F"/>
    <w:rsid w:val="003B090A"/>
    <w:rsid w:val="003B0E8A"/>
    <w:rsid w:val="003B6217"/>
    <w:rsid w:val="003B7615"/>
    <w:rsid w:val="003C1804"/>
    <w:rsid w:val="003C28FB"/>
    <w:rsid w:val="003C35D9"/>
    <w:rsid w:val="003D51CF"/>
    <w:rsid w:val="003F14AB"/>
    <w:rsid w:val="003F4AF9"/>
    <w:rsid w:val="00404D27"/>
    <w:rsid w:val="00407116"/>
    <w:rsid w:val="004159A5"/>
    <w:rsid w:val="00416881"/>
    <w:rsid w:val="00417235"/>
    <w:rsid w:val="00423C26"/>
    <w:rsid w:val="004308C9"/>
    <w:rsid w:val="00430D08"/>
    <w:rsid w:val="0043292A"/>
    <w:rsid w:val="00433046"/>
    <w:rsid w:val="00437C64"/>
    <w:rsid w:val="00440249"/>
    <w:rsid w:val="0044066F"/>
    <w:rsid w:val="00440ECF"/>
    <w:rsid w:val="00443069"/>
    <w:rsid w:val="00447887"/>
    <w:rsid w:val="004529C4"/>
    <w:rsid w:val="004552C9"/>
    <w:rsid w:val="00457B9C"/>
    <w:rsid w:val="00461C0E"/>
    <w:rsid w:val="0046305A"/>
    <w:rsid w:val="00463A9D"/>
    <w:rsid w:val="00475ACF"/>
    <w:rsid w:val="00476779"/>
    <w:rsid w:val="004808A3"/>
    <w:rsid w:val="00485060"/>
    <w:rsid w:val="004879CC"/>
    <w:rsid w:val="00493D94"/>
    <w:rsid w:val="00495642"/>
    <w:rsid w:val="00495A0E"/>
    <w:rsid w:val="004A1E60"/>
    <w:rsid w:val="004A427A"/>
    <w:rsid w:val="004A7BD0"/>
    <w:rsid w:val="004B0D57"/>
    <w:rsid w:val="004C4056"/>
    <w:rsid w:val="004C49D8"/>
    <w:rsid w:val="004C5F34"/>
    <w:rsid w:val="004C65D7"/>
    <w:rsid w:val="004D577B"/>
    <w:rsid w:val="004E0931"/>
    <w:rsid w:val="004E16C9"/>
    <w:rsid w:val="004E1F36"/>
    <w:rsid w:val="004F15C8"/>
    <w:rsid w:val="004F3849"/>
    <w:rsid w:val="004F4E4A"/>
    <w:rsid w:val="004F5260"/>
    <w:rsid w:val="004F601C"/>
    <w:rsid w:val="004F69E4"/>
    <w:rsid w:val="004F73E8"/>
    <w:rsid w:val="00500889"/>
    <w:rsid w:val="005058E5"/>
    <w:rsid w:val="00506476"/>
    <w:rsid w:val="00507CD5"/>
    <w:rsid w:val="00507FD9"/>
    <w:rsid w:val="00511C86"/>
    <w:rsid w:val="00512FEB"/>
    <w:rsid w:val="00514A76"/>
    <w:rsid w:val="00516377"/>
    <w:rsid w:val="005225D5"/>
    <w:rsid w:val="00522F8B"/>
    <w:rsid w:val="00523BA0"/>
    <w:rsid w:val="005358AE"/>
    <w:rsid w:val="005376FD"/>
    <w:rsid w:val="00542404"/>
    <w:rsid w:val="0055318B"/>
    <w:rsid w:val="00553266"/>
    <w:rsid w:val="005538BF"/>
    <w:rsid w:val="005551F9"/>
    <w:rsid w:val="005569E2"/>
    <w:rsid w:val="00562CE8"/>
    <w:rsid w:val="00570842"/>
    <w:rsid w:val="0058130D"/>
    <w:rsid w:val="00581460"/>
    <w:rsid w:val="005836ED"/>
    <w:rsid w:val="0059576C"/>
    <w:rsid w:val="0059780E"/>
    <w:rsid w:val="005A22E4"/>
    <w:rsid w:val="005A5C9F"/>
    <w:rsid w:val="005B4CEA"/>
    <w:rsid w:val="005B6653"/>
    <w:rsid w:val="005C01CE"/>
    <w:rsid w:val="005C057B"/>
    <w:rsid w:val="005D3A9E"/>
    <w:rsid w:val="005D4C69"/>
    <w:rsid w:val="005D76DD"/>
    <w:rsid w:val="005E127D"/>
    <w:rsid w:val="005E193F"/>
    <w:rsid w:val="005E31A0"/>
    <w:rsid w:val="005E4975"/>
    <w:rsid w:val="005E7F08"/>
    <w:rsid w:val="005F0FE9"/>
    <w:rsid w:val="005F32F7"/>
    <w:rsid w:val="005F3B87"/>
    <w:rsid w:val="005F638D"/>
    <w:rsid w:val="00622CF4"/>
    <w:rsid w:val="00624A07"/>
    <w:rsid w:val="00625DEA"/>
    <w:rsid w:val="006416CD"/>
    <w:rsid w:val="00642A04"/>
    <w:rsid w:val="00643632"/>
    <w:rsid w:val="00645F47"/>
    <w:rsid w:val="00646235"/>
    <w:rsid w:val="0066084C"/>
    <w:rsid w:val="00662529"/>
    <w:rsid w:val="00671334"/>
    <w:rsid w:val="00671BD6"/>
    <w:rsid w:val="00676BEA"/>
    <w:rsid w:val="00682ADD"/>
    <w:rsid w:val="00683B9F"/>
    <w:rsid w:val="006872D3"/>
    <w:rsid w:val="00687E09"/>
    <w:rsid w:val="00694BB0"/>
    <w:rsid w:val="006A5460"/>
    <w:rsid w:val="006A57B7"/>
    <w:rsid w:val="006A6148"/>
    <w:rsid w:val="006B1425"/>
    <w:rsid w:val="006B2A6B"/>
    <w:rsid w:val="006C0838"/>
    <w:rsid w:val="006C5EC8"/>
    <w:rsid w:val="006C625F"/>
    <w:rsid w:val="006C651E"/>
    <w:rsid w:val="006C6858"/>
    <w:rsid w:val="006D01C0"/>
    <w:rsid w:val="006D0735"/>
    <w:rsid w:val="006D6ED7"/>
    <w:rsid w:val="006E1232"/>
    <w:rsid w:val="006E1341"/>
    <w:rsid w:val="006E4912"/>
    <w:rsid w:val="006E7CA8"/>
    <w:rsid w:val="006F23AE"/>
    <w:rsid w:val="006F7769"/>
    <w:rsid w:val="007008B6"/>
    <w:rsid w:val="00703187"/>
    <w:rsid w:val="0070342F"/>
    <w:rsid w:val="007056AD"/>
    <w:rsid w:val="007058D7"/>
    <w:rsid w:val="00712E6F"/>
    <w:rsid w:val="00713BA9"/>
    <w:rsid w:val="00716CAD"/>
    <w:rsid w:val="007177FE"/>
    <w:rsid w:val="00720F72"/>
    <w:rsid w:val="007237E0"/>
    <w:rsid w:val="0073034D"/>
    <w:rsid w:val="00740215"/>
    <w:rsid w:val="00740D1B"/>
    <w:rsid w:val="00747702"/>
    <w:rsid w:val="00752F6D"/>
    <w:rsid w:val="0077075A"/>
    <w:rsid w:val="00772C77"/>
    <w:rsid w:val="0077357F"/>
    <w:rsid w:val="0077366C"/>
    <w:rsid w:val="00773F6A"/>
    <w:rsid w:val="0077508B"/>
    <w:rsid w:val="00777C37"/>
    <w:rsid w:val="00780ADA"/>
    <w:rsid w:val="007811D6"/>
    <w:rsid w:val="0078497F"/>
    <w:rsid w:val="00793626"/>
    <w:rsid w:val="007941F6"/>
    <w:rsid w:val="007A0815"/>
    <w:rsid w:val="007A2B42"/>
    <w:rsid w:val="007A7A34"/>
    <w:rsid w:val="007B4FA4"/>
    <w:rsid w:val="007C612A"/>
    <w:rsid w:val="007E31D6"/>
    <w:rsid w:val="007E673C"/>
    <w:rsid w:val="007F1558"/>
    <w:rsid w:val="007F3FA3"/>
    <w:rsid w:val="007F66CC"/>
    <w:rsid w:val="007F6A76"/>
    <w:rsid w:val="00803DCC"/>
    <w:rsid w:val="0081003F"/>
    <w:rsid w:val="00810675"/>
    <w:rsid w:val="00811029"/>
    <w:rsid w:val="00820280"/>
    <w:rsid w:val="00820844"/>
    <w:rsid w:val="00821AC3"/>
    <w:rsid w:val="00826396"/>
    <w:rsid w:val="00830678"/>
    <w:rsid w:val="0084257F"/>
    <w:rsid w:val="0085004E"/>
    <w:rsid w:val="0086015C"/>
    <w:rsid w:val="00860E54"/>
    <w:rsid w:val="00863FFE"/>
    <w:rsid w:val="00865A09"/>
    <w:rsid w:val="00867AA0"/>
    <w:rsid w:val="00873F47"/>
    <w:rsid w:val="00880EF2"/>
    <w:rsid w:val="00881CB9"/>
    <w:rsid w:val="008832D0"/>
    <w:rsid w:val="00883C1A"/>
    <w:rsid w:val="00884CB3"/>
    <w:rsid w:val="00886450"/>
    <w:rsid w:val="00897C43"/>
    <w:rsid w:val="008A582B"/>
    <w:rsid w:val="008B105C"/>
    <w:rsid w:val="008B22CB"/>
    <w:rsid w:val="008B62C1"/>
    <w:rsid w:val="008C1E50"/>
    <w:rsid w:val="008C2D6D"/>
    <w:rsid w:val="008C4AE2"/>
    <w:rsid w:val="008C587D"/>
    <w:rsid w:val="008C5BC0"/>
    <w:rsid w:val="008D24FC"/>
    <w:rsid w:val="008D5955"/>
    <w:rsid w:val="008D755F"/>
    <w:rsid w:val="008E42DF"/>
    <w:rsid w:val="008E4CAF"/>
    <w:rsid w:val="008E6AD7"/>
    <w:rsid w:val="00901ADB"/>
    <w:rsid w:val="0090476A"/>
    <w:rsid w:val="00906F87"/>
    <w:rsid w:val="009075BD"/>
    <w:rsid w:val="00911986"/>
    <w:rsid w:val="0091344B"/>
    <w:rsid w:val="00914813"/>
    <w:rsid w:val="00915C20"/>
    <w:rsid w:val="00915CF8"/>
    <w:rsid w:val="00917C80"/>
    <w:rsid w:val="00921F3B"/>
    <w:rsid w:val="00923E6E"/>
    <w:rsid w:val="00924873"/>
    <w:rsid w:val="009331C0"/>
    <w:rsid w:val="00942FB5"/>
    <w:rsid w:val="009437DE"/>
    <w:rsid w:val="009452D4"/>
    <w:rsid w:val="00947075"/>
    <w:rsid w:val="0094746A"/>
    <w:rsid w:val="00947498"/>
    <w:rsid w:val="009528A0"/>
    <w:rsid w:val="00956192"/>
    <w:rsid w:val="009640E1"/>
    <w:rsid w:val="00964A06"/>
    <w:rsid w:val="009703B7"/>
    <w:rsid w:val="009835EF"/>
    <w:rsid w:val="0098762E"/>
    <w:rsid w:val="00995D6F"/>
    <w:rsid w:val="009A4D1A"/>
    <w:rsid w:val="009A5BF5"/>
    <w:rsid w:val="009A6423"/>
    <w:rsid w:val="009B0376"/>
    <w:rsid w:val="009B0941"/>
    <w:rsid w:val="009B5566"/>
    <w:rsid w:val="009C14FE"/>
    <w:rsid w:val="009C536E"/>
    <w:rsid w:val="009C69F0"/>
    <w:rsid w:val="009C751E"/>
    <w:rsid w:val="009D14F8"/>
    <w:rsid w:val="009D1DE7"/>
    <w:rsid w:val="009E14EA"/>
    <w:rsid w:val="00A0570E"/>
    <w:rsid w:val="00A05BB2"/>
    <w:rsid w:val="00A13AD5"/>
    <w:rsid w:val="00A165C3"/>
    <w:rsid w:val="00A20611"/>
    <w:rsid w:val="00A21CAE"/>
    <w:rsid w:val="00A22FC3"/>
    <w:rsid w:val="00A26259"/>
    <w:rsid w:val="00A27F9E"/>
    <w:rsid w:val="00A33D74"/>
    <w:rsid w:val="00A35143"/>
    <w:rsid w:val="00A35267"/>
    <w:rsid w:val="00A35696"/>
    <w:rsid w:val="00A43875"/>
    <w:rsid w:val="00A465B0"/>
    <w:rsid w:val="00A516BD"/>
    <w:rsid w:val="00A54CB8"/>
    <w:rsid w:val="00A55501"/>
    <w:rsid w:val="00A61A4A"/>
    <w:rsid w:val="00A64231"/>
    <w:rsid w:val="00A66298"/>
    <w:rsid w:val="00A71D3C"/>
    <w:rsid w:val="00A73273"/>
    <w:rsid w:val="00A7477A"/>
    <w:rsid w:val="00A75F1A"/>
    <w:rsid w:val="00A76E3D"/>
    <w:rsid w:val="00A7722D"/>
    <w:rsid w:val="00A81436"/>
    <w:rsid w:val="00A87B3B"/>
    <w:rsid w:val="00A936A7"/>
    <w:rsid w:val="00AA0D6F"/>
    <w:rsid w:val="00AA2BF5"/>
    <w:rsid w:val="00AB3BCB"/>
    <w:rsid w:val="00AB4156"/>
    <w:rsid w:val="00AB4CCE"/>
    <w:rsid w:val="00AB4F12"/>
    <w:rsid w:val="00AC0469"/>
    <w:rsid w:val="00AC0C76"/>
    <w:rsid w:val="00AC33BB"/>
    <w:rsid w:val="00AD0209"/>
    <w:rsid w:val="00AD6502"/>
    <w:rsid w:val="00AE07A3"/>
    <w:rsid w:val="00AE5DD0"/>
    <w:rsid w:val="00AE7822"/>
    <w:rsid w:val="00B060DA"/>
    <w:rsid w:val="00B072EA"/>
    <w:rsid w:val="00B079B6"/>
    <w:rsid w:val="00B20C80"/>
    <w:rsid w:val="00B300D7"/>
    <w:rsid w:val="00B30C1C"/>
    <w:rsid w:val="00B331B9"/>
    <w:rsid w:val="00B35BCC"/>
    <w:rsid w:val="00B40E21"/>
    <w:rsid w:val="00B41A9A"/>
    <w:rsid w:val="00B42098"/>
    <w:rsid w:val="00B432B9"/>
    <w:rsid w:val="00B462BB"/>
    <w:rsid w:val="00B540B0"/>
    <w:rsid w:val="00B55F29"/>
    <w:rsid w:val="00B62CB8"/>
    <w:rsid w:val="00B63627"/>
    <w:rsid w:val="00B706E7"/>
    <w:rsid w:val="00B776DF"/>
    <w:rsid w:val="00B806D8"/>
    <w:rsid w:val="00B86878"/>
    <w:rsid w:val="00B87E7F"/>
    <w:rsid w:val="00B90D85"/>
    <w:rsid w:val="00B96776"/>
    <w:rsid w:val="00BA1FC3"/>
    <w:rsid w:val="00BA221F"/>
    <w:rsid w:val="00BA58FE"/>
    <w:rsid w:val="00BA7A1E"/>
    <w:rsid w:val="00BA7F82"/>
    <w:rsid w:val="00BC01EA"/>
    <w:rsid w:val="00BC4813"/>
    <w:rsid w:val="00BD1192"/>
    <w:rsid w:val="00BE3DC2"/>
    <w:rsid w:val="00BE5D73"/>
    <w:rsid w:val="00BE6FC6"/>
    <w:rsid w:val="00BE728A"/>
    <w:rsid w:val="00BF46A9"/>
    <w:rsid w:val="00BF57FE"/>
    <w:rsid w:val="00C01EAB"/>
    <w:rsid w:val="00C071C5"/>
    <w:rsid w:val="00C11CF6"/>
    <w:rsid w:val="00C14FC4"/>
    <w:rsid w:val="00C16B34"/>
    <w:rsid w:val="00C22C5E"/>
    <w:rsid w:val="00C23A6B"/>
    <w:rsid w:val="00C31EF2"/>
    <w:rsid w:val="00C410BF"/>
    <w:rsid w:val="00C44357"/>
    <w:rsid w:val="00C508BD"/>
    <w:rsid w:val="00C52830"/>
    <w:rsid w:val="00C57355"/>
    <w:rsid w:val="00C62F1B"/>
    <w:rsid w:val="00C6446E"/>
    <w:rsid w:val="00C66F1B"/>
    <w:rsid w:val="00C7069E"/>
    <w:rsid w:val="00C74AFF"/>
    <w:rsid w:val="00C80255"/>
    <w:rsid w:val="00C81D2A"/>
    <w:rsid w:val="00C908BE"/>
    <w:rsid w:val="00C91C5E"/>
    <w:rsid w:val="00C953EE"/>
    <w:rsid w:val="00C970CB"/>
    <w:rsid w:val="00CA0841"/>
    <w:rsid w:val="00CA2A34"/>
    <w:rsid w:val="00CB0BD2"/>
    <w:rsid w:val="00CB3158"/>
    <w:rsid w:val="00CB7C5E"/>
    <w:rsid w:val="00CC264E"/>
    <w:rsid w:val="00CC58DB"/>
    <w:rsid w:val="00CD1FC3"/>
    <w:rsid w:val="00CD2979"/>
    <w:rsid w:val="00CD316B"/>
    <w:rsid w:val="00CD6D4A"/>
    <w:rsid w:val="00CE2E21"/>
    <w:rsid w:val="00CE3E10"/>
    <w:rsid w:val="00CE72FB"/>
    <w:rsid w:val="00CE7D53"/>
    <w:rsid w:val="00CF404C"/>
    <w:rsid w:val="00D000F5"/>
    <w:rsid w:val="00D018EA"/>
    <w:rsid w:val="00D1268E"/>
    <w:rsid w:val="00D136DE"/>
    <w:rsid w:val="00D15B3A"/>
    <w:rsid w:val="00D21C42"/>
    <w:rsid w:val="00D22B03"/>
    <w:rsid w:val="00D2471E"/>
    <w:rsid w:val="00D24C61"/>
    <w:rsid w:val="00D3387C"/>
    <w:rsid w:val="00D43DE4"/>
    <w:rsid w:val="00D50F2D"/>
    <w:rsid w:val="00D5295E"/>
    <w:rsid w:val="00D71EFF"/>
    <w:rsid w:val="00D74D77"/>
    <w:rsid w:val="00D75E73"/>
    <w:rsid w:val="00D7648A"/>
    <w:rsid w:val="00D802A7"/>
    <w:rsid w:val="00D81418"/>
    <w:rsid w:val="00D82483"/>
    <w:rsid w:val="00D839FD"/>
    <w:rsid w:val="00D90581"/>
    <w:rsid w:val="00D93E54"/>
    <w:rsid w:val="00D96756"/>
    <w:rsid w:val="00DA2EB8"/>
    <w:rsid w:val="00DA74DD"/>
    <w:rsid w:val="00DA7F91"/>
    <w:rsid w:val="00DB0D8A"/>
    <w:rsid w:val="00DB6195"/>
    <w:rsid w:val="00DB6B8B"/>
    <w:rsid w:val="00DC14E8"/>
    <w:rsid w:val="00DC2082"/>
    <w:rsid w:val="00DD226D"/>
    <w:rsid w:val="00DD2A95"/>
    <w:rsid w:val="00DE05AE"/>
    <w:rsid w:val="00DE078B"/>
    <w:rsid w:val="00DF2236"/>
    <w:rsid w:val="00DF3488"/>
    <w:rsid w:val="00DF41AA"/>
    <w:rsid w:val="00E00CEA"/>
    <w:rsid w:val="00E114CF"/>
    <w:rsid w:val="00E125F2"/>
    <w:rsid w:val="00E2279F"/>
    <w:rsid w:val="00E25BC8"/>
    <w:rsid w:val="00E273AE"/>
    <w:rsid w:val="00E3013C"/>
    <w:rsid w:val="00E337E7"/>
    <w:rsid w:val="00E34D7A"/>
    <w:rsid w:val="00E36BAE"/>
    <w:rsid w:val="00E55D7D"/>
    <w:rsid w:val="00E72A58"/>
    <w:rsid w:val="00E75385"/>
    <w:rsid w:val="00E81EF9"/>
    <w:rsid w:val="00E84A91"/>
    <w:rsid w:val="00E91389"/>
    <w:rsid w:val="00E9560E"/>
    <w:rsid w:val="00E956ED"/>
    <w:rsid w:val="00E973FD"/>
    <w:rsid w:val="00EB3BFD"/>
    <w:rsid w:val="00EC1037"/>
    <w:rsid w:val="00EC1082"/>
    <w:rsid w:val="00EC548C"/>
    <w:rsid w:val="00ED1D6A"/>
    <w:rsid w:val="00ED5F44"/>
    <w:rsid w:val="00ED64FA"/>
    <w:rsid w:val="00EE43A8"/>
    <w:rsid w:val="00EE43D8"/>
    <w:rsid w:val="00EF2EA8"/>
    <w:rsid w:val="00EF52D0"/>
    <w:rsid w:val="00F07739"/>
    <w:rsid w:val="00F1114C"/>
    <w:rsid w:val="00F12F94"/>
    <w:rsid w:val="00F1630A"/>
    <w:rsid w:val="00F26AC0"/>
    <w:rsid w:val="00F30AB6"/>
    <w:rsid w:val="00F32643"/>
    <w:rsid w:val="00F34E67"/>
    <w:rsid w:val="00F35E9E"/>
    <w:rsid w:val="00F369F3"/>
    <w:rsid w:val="00F43A0E"/>
    <w:rsid w:val="00F43F4E"/>
    <w:rsid w:val="00F44829"/>
    <w:rsid w:val="00F45B0D"/>
    <w:rsid w:val="00F46BED"/>
    <w:rsid w:val="00F46FF0"/>
    <w:rsid w:val="00F47459"/>
    <w:rsid w:val="00F5074E"/>
    <w:rsid w:val="00F56A37"/>
    <w:rsid w:val="00F56DD1"/>
    <w:rsid w:val="00F60B1E"/>
    <w:rsid w:val="00F60D11"/>
    <w:rsid w:val="00F61512"/>
    <w:rsid w:val="00F629D9"/>
    <w:rsid w:val="00F6315B"/>
    <w:rsid w:val="00F65B6A"/>
    <w:rsid w:val="00F77AE2"/>
    <w:rsid w:val="00F83832"/>
    <w:rsid w:val="00F85604"/>
    <w:rsid w:val="00F85DF4"/>
    <w:rsid w:val="00F92B97"/>
    <w:rsid w:val="00FB6896"/>
    <w:rsid w:val="00FB6901"/>
    <w:rsid w:val="00FC3217"/>
    <w:rsid w:val="00FC514B"/>
    <w:rsid w:val="00FC5C87"/>
    <w:rsid w:val="00FC7080"/>
    <w:rsid w:val="00FC7213"/>
    <w:rsid w:val="00FD2EA6"/>
    <w:rsid w:val="00FD5BE0"/>
    <w:rsid w:val="00FE287E"/>
    <w:rsid w:val="00FE69CF"/>
    <w:rsid w:val="00FF019F"/>
    <w:rsid w:val="00FF613D"/>
    <w:rsid w:val="0628AFB8"/>
    <w:rsid w:val="1402E499"/>
    <w:rsid w:val="2D5E3D2D"/>
    <w:rsid w:val="35FA602D"/>
    <w:rsid w:val="40DB5D1B"/>
    <w:rsid w:val="4136BB40"/>
    <w:rsid w:val="47DEA417"/>
    <w:rsid w:val="4899F02D"/>
    <w:rsid w:val="48F0286E"/>
    <w:rsid w:val="5A169F41"/>
    <w:rsid w:val="617807E4"/>
    <w:rsid w:val="6E5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18F20"/>
  <w15:chartTrackingRefBased/>
  <w15:docId w15:val="{B34F4BF2-7F73-4474-8AFE-84E4015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CD4"/>
  </w:style>
  <w:style w:type="paragraph" w:styleId="Nagwek1">
    <w:name w:val="heading 1"/>
    <w:basedOn w:val="Normalny"/>
    <w:link w:val="Nagwek1Znak"/>
    <w:uiPriority w:val="9"/>
    <w:qFormat/>
    <w:rsid w:val="00881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81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1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6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CD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C6CD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C6CD4"/>
  </w:style>
  <w:style w:type="paragraph" w:styleId="Tekstdymka">
    <w:name w:val="Balloon Text"/>
    <w:basedOn w:val="Normalny"/>
    <w:link w:val="TekstdymkaZnak"/>
    <w:uiPriority w:val="99"/>
    <w:semiHidden/>
    <w:unhideWhenUsed/>
    <w:rsid w:val="002C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16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F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0E2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C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39F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508BD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9835EF"/>
  </w:style>
  <w:style w:type="character" w:customStyle="1" w:styleId="eop">
    <w:name w:val="eop"/>
    <w:basedOn w:val="Domylnaczcionkaakapitu"/>
    <w:rsid w:val="00860E5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67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47"/>
  </w:style>
  <w:style w:type="paragraph" w:styleId="Stopka">
    <w:name w:val="footer"/>
    <w:basedOn w:val="Normalny"/>
    <w:link w:val="StopkaZnak"/>
    <w:uiPriority w:val="99"/>
    <w:unhideWhenUsed/>
    <w:rsid w:val="002B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47"/>
  </w:style>
  <w:style w:type="character" w:customStyle="1" w:styleId="ui-provider">
    <w:name w:val="ui-provider"/>
    <w:basedOn w:val="Domylnaczcionkaakapitu"/>
    <w:rsid w:val="00B87E7F"/>
  </w:style>
  <w:style w:type="character" w:customStyle="1" w:styleId="Nagwek1Znak">
    <w:name w:val="Nagłówek 1 Znak"/>
    <w:basedOn w:val="Domylnaczcionkaakapitu"/>
    <w:link w:val="Nagwek1"/>
    <w:uiPriority w:val="9"/>
    <w:rsid w:val="00881C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1C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1C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6D6-039F-445D-B263-4DC8C951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Links>
    <vt:vector size="24" baseType="variant">
      <vt:variant>
        <vt:i4>393310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https://basiw.mz.gov.pl/index.html</vt:lpwstr>
      </vt:variant>
      <vt:variant>
        <vt:lpwstr>/visualization?id=3304</vt:lpwstr>
      </vt:variant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https://basiw.mz.gov.pl/index.html</vt:lpwstr>
      </vt:variant>
      <vt:variant>
        <vt:lpwstr>/visualization?id=3157</vt:lpwstr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http://www.mpz.mz.gov.pl/mapy-potrzeb-zdrowotnych-dokumenty/</vt:lpwstr>
      </vt:variant>
      <vt:variant>
        <vt:lpwstr/>
      </vt:variant>
      <vt:variant>
        <vt:i4>14352530</vt:i4>
      </vt:variant>
      <vt:variant>
        <vt:i4>0</vt:i4>
      </vt:variant>
      <vt:variant>
        <vt:i4>0</vt:i4>
      </vt:variant>
      <vt:variant>
        <vt:i4>5</vt:i4>
      </vt:variant>
      <vt:variant>
        <vt:lpwstr>\\Universe\das$\Projekt PO WER\Archiwum projektu\Kategoria 02 - Wybór wykonawców\Ekspert baz i platforma (6)\SOPZ_ZZP-185_19.pdf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Milena</dc:creator>
  <cp:keywords/>
  <dc:description/>
  <cp:lastModifiedBy>Urszula Szybowicz</cp:lastModifiedBy>
  <cp:revision>9</cp:revision>
  <cp:lastPrinted>2023-04-25T05:33:00Z</cp:lastPrinted>
  <dcterms:created xsi:type="dcterms:W3CDTF">2023-08-21T16:33:00Z</dcterms:created>
  <dcterms:modified xsi:type="dcterms:W3CDTF">2023-08-22T11:05:00Z</dcterms:modified>
</cp:coreProperties>
</file>